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9839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748240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7B4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EB5916D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8DF52" w14:textId="77777777" w:rsidR="00E67B40" w:rsidRPr="00E67B40" w:rsidRDefault="00E67B40" w:rsidP="00E6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BC3158" w14:textId="77777777" w:rsidR="00E67B40" w:rsidRPr="00E67B40" w:rsidRDefault="00E67B40" w:rsidP="00E67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7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NA JAVNI POZIV ZA USLUGU OSOBNE ASISTENCIJE</w:t>
      </w:r>
    </w:p>
    <w:p w14:paraId="6BBDCDAA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87E4A5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3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2968"/>
        <w:gridCol w:w="382"/>
        <w:gridCol w:w="1746"/>
        <w:gridCol w:w="498"/>
        <w:gridCol w:w="3467"/>
      </w:tblGrid>
      <w:tr w:rsidR="00E67B40" w:rsidRPr="00E67B40" w14:paraId="787A338B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575B91BD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EF2ECF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bCs/>
                <w:lang w:eastAsia="ar-SA"/>
              </w:rPr>
              <w:t>PODACI O PRUŽATELJU USLUGE OSOBNE ASISTENCIJE</w:t>
            </w:r>
          </w:p>
        </w:tc>
      </w:tr>
      <w:tr w:rsidR="00E67B40" w:rsidRPr="00E67B40" w14:paraId="3DA4657B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3185E1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8DEAFA2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Naziv pružatelja usluge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CFC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73A89410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6D5E52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6C47E87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OIB pružatelja usluge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E2D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381CAE35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451AB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71F4795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 xml:space="preserve">Adresa sjedišta 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C31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112ACF94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F53E8E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11A512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Županija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88609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</w:p>
        </w:tc>
      </w:tr>
      <w:tr w:rsidR="00E67B40" w:rsidRPr="00E67B40" w14:paraId="27637E37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26A1F1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382D72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Ime i prezime osobe ovlaštene za zastupanje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31B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0834E6DB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EDC3D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27E36D6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Kontakt broj telefona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AB0F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0B77604F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089064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 xml:space="preserve">7.  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3C367ED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Adresa e-pošte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288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5C9299DE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7DB6735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5B72C23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MJESTO PRUŽANJA USLUGE</w:t>
            </w:r>
            <w:r w:rsidRPr="00E67B40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 OSOBNE ASISTENCIJE</w:t>
            </w:r>
          </w:p>
        </w:tc>
      </w:tr>
      <w:tr w:rsidR="00E67B40" w:rsidRPr="00E67B40" w14:paraId="4D872F53" w14:textId="77777777" w:rsidTr="00E67B40">
        <w:trPr>
          <w:trHeight w:val="89"/>
        </w:trPr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25AF37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ind w:left="411" w:hanging="411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 xml:space="preserve">  8. Jedinica područne (regionalne) samouprave odnosno Grad Zagreb</w:t>
            </w:r>
          </w:p>
        </w:tc>
        <w:tc>
          <w:tcPr>
            <w:tcW w:w="5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FBB7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63905643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14:paraId="562F695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0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73E9989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 xml:space="preserve">VRSTA USLUGE </w:t>
            </w:r>
            <w:r w:rsidRPr="00E67B40">
              <w:rPr>
                <w:rFonts w:ascii="Times New Roman" w:eastAsia="Arial Unicode MS" w:hAnsi="Times New Roman" w:cs="Times New Roman"/>
                <w:bCs/>
                <w:lang w:eastAsia="ar-SA"/>
              </w:rPr>
              <w:t>OSOBNE ASISTENCIJE</w:t>
            </w: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 xml:space="preserve"> S KOJOM SE PRUŽATELJ USLUGE PRIJAVLJUJE NA JAVNI POZIV</w:t>
            </w:r>
          </w:p>
        </w:tc>
      </w:tr>
      <w:tr w:rsidR="00E67B40" w:rsidRPr="00E67B40" w14:paraId="24EFF6F1" w14:textId="77777777" w:rsidTr="00E67B40">
        <w:trPr>
          <w:trHeight w:val="89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4A2E2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3FD9FBB1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Vrsta usluge osobne asistencije</w:t>
            </w:r>
            <w:r w:rsidRPr="00E67B40">
              <w:rPr>
                <w:rFonts w:ascii="TimesNewRomanPS" w:eastAsia="Arial Unicode MS" w:hAnsi="TimesNewRomanPS" w:cs="Times New Roman"/>
                <w:position w:val="6"/>
                <w:sz w:val="18"/>
                <w:lang w:eastAsia="ar-SA"/>
              </w:rPr>
              <w:footnoteReference w:id="1"/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899878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lang w:eastAsia="ar-SA"/>
              </w:rPr>
              <w:t>10. Prijedlog limita usluge s kojom pružatelj socijalne usluge želi ući u mrežu</w:t>
            </w:r>
            <w:r w:rsidRPr="00E67B40">
              <w:rPr>
                <w:rFonts w:ascii="TimesNewRomanPS" w:eastAsia="Arial Unicode MS" w:hAnsi="TimesNewRomanPS" w:cs="Times New Roman"/>
                <w:position w:val="6"/>
                <w:sz w:val="18"/>
                <w:lang w:eastAsia="ar-SA"/>
              </w:rPr>
              <w:footnoteReference w:id="2"/>
            </w:r>
          </w:p>
        </w:tc>
      </w:tr>
      <w:tr w:rsidR="00E67B40" w:rsidRPr="00E67B40" w14:paraId="40B3D774" w14:textId="77777777" w:rsidTr="00E67B40">
        <w:trPr>
          <w:trHeight w:val="8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1534B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5329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6DBC8B17" w14:textId="77777777" w:rsidTr="00E67B40">
        <w:trPr>
          <w:trHeight w:val="8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D40F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192E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29D4B8B3" w14:textId="77777777" w:rsidTr="00E67B40">
        <w:trPr>
          <w:trHeight w:val="8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0EAE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FF847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1E89C08D" w14:textId="77777777" w:rsidTr="00E67B40">
        <w:trPr>
          <w:trHeight w:val="89"/>
        </w:trPr>
        <w:tc>
          <w:tcPr>
            <w:tcW w:w="5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7D12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117C6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E67B40" w:rsidRPr="00E67B40" w14:paraId="7869518A" w14:textId="77777777" w:rsidTr="00E67B40">
        <w:trPr>
          <w:trHeight w:val="1653"/>
        </w:trPr>
        <w:tc>
          <w:tcPr>
            <w:tcW w:w="3238" w:type="dxa"/>
            <w:gridSpan w:val="2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25ACAED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CBC9B9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7" w:type="dxa"/>
            <w:gridSpan w:val="3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1AA8D04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94A520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339155C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FF51CD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9609409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91C09F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68" w:type="dxa"/>
            <w:tcMar>
              <w:top w:w="28" w:type="dxa"/>
              <w:left w:w="0" w:type="dxa"/>
              <w:bottom w:w="0" w:type="dxa"/>
              <w:right w:w="0" w:type="dxa"/>
            </w:tcMar>
          </w:tcPr>
          <w:p w14:paraId="63B81E4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Ime i prezime osobe ovlaštene za zastupanje</w:t>
            </w:r>
          </w:p>
          <w:p w14:paraId="296D7A4F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7F9E23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B6A2659" w14:textId="77777777" w:rsidR="00E67B40" w:rsidRPr="00E67B40" w:rsidRDefault="00E67B40" w:rsidP="00E67B4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7B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MP</w:t>
      </w:r>
    </w:p>
    <w:tbl>
      <w:tblPr>
        <w:tblW w:w="930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001"/>
        <w:gridCol w:w="2002"/>
        <w:gridCol w:w="217"/>
        <w:gridCol w:w="190"/>
        <w:gridCol w:w="1276"/>
        <w:gridCol w:w="851"/>
        <w:gridCol w:w="466"/>
        <w:gridCol w:w="2936"/>
      </w:tblGrid>
      <w:tr w:rsidR="00E67B40" w:rsidRPr="00E67B40" w14:paraId="4BFAFB42" w14:textId="77777777" w:rsidTr="00E67B40">
        <w:trPr>
          <w:gridBefore w:val="2"/>
          <w:wBefore w:w="1361" w:type="dxa"/>
        </w:trPr>
        <w:tc>
          <w:tcPr>
            <w:tcW w:w="2002" w:type="dxa"/>
            <w:vAlign w:val="center"/>
          </w:tcPr>
          <w:p w14:paraId="324E110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5"/>
            <w:vAlign w:val="center"/>
          </w:tcPr>
          <w:p w14:paraId="77F10F2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</w:tcPr>
          <w:p w14:paraId="75DEB5BC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Potpis</w:t>
            </w:r>
          </w:p>
          <w:p w14:paraId="7BEEEF98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86A95A1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E67B40" w:rsidRPr="00E67B40" w14:paraId="0FEF3838" w14:textId="77777777" w:rsidTr="00E67B40">
        <w:trPr>
          <w:gridBefore w:val="2"/>
          <w:wBefore w:w="1361" w:type="dxa"/>
        </w:trPr>
        <w:tc>
          <w:tcPr>
            <w:tcW w:w="2002" w:type="dxa"/>
            <w:vAlign w:val="center"/>
          </w:tcPr>
          <w:p w14:paraId="7685EE89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5"/>
            <w:vAlign w:val="center"/>
          </w:tcPr>
          <w:p w14:paraId="0B1CFCA0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</w:tcPr>
          <w:p w14:paraId="72144D87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67B40" w:rsidRPr="00E67B40" w14:paraId="56EF8479" w14:textId="77777777" w:rsidTr="00E67B40">
        <w:trPr>
          <w:gridAfter w:val="2"/>
          <w:wAfter w:w="3402" w:type="dxa"/>
        </w:trPr>
        <w:tc>
          <w:tcPr>
            <w:tcW w:w="360" w:type="dxa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674C7FB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7CCC018A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39641394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4F4FE5C3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14:paraId="472E513E" w14:textId="77777777" w:rsidR="00E67B40" w:rsidRPr="00E67B40" w:rsidRDefault="00E67B40" w:rsidP="00E67B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7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2023.</w:t>
            </w:r>
          </w:p>
        </w:tc>
      </w:tr>
    </w:tbl>
    <w:p w14:paraId="3DBA04B4" w14:textId="77777777" w:rsidR="00E67B40" w:rsidRPr="00E67B40" w:rsidRDefault="00E67B40" w:rsidP="00E67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884C70" w14:textId="77777777" w:rsidR="00194289" w:rsidRPr="00E67B40" w:rsidRDefault="00194289" w:rsidP="00E67B40"/>
    <w:sectPr w:rsidR="00194289" w:rsidRPr="00E67B40" w:rsidSect="00FD2AF0">
      <w:headerReference w:type="even" r:id="rId6"/>
      <w:headerReference w:type="default" r:id="rId7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88D2" w14:textId="77777777" w:rsidR="00D45F26" w:rsidRDefault="00D45F26" w:rsidP="00194289">
      <w:pPr>
        <w:spacing w:after="0" w:line="240" w:lineRule="auto"/>
      </w:pPr>
      <w:r>
        <w:separator/>
      </w:r>
    </w:p>
  </w:endnote>
  <w:endnote w:type="continuationSeparator" w:id="0">
    <w:p w14:paraId="490F98F7" w14:textId="77777777" w:rsidR="00D45F26" w:rsidRDefault="00D45F26" w:rsidP="0019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4D3F" w14:textId="77777777" w:rsidR="00D45F26" w:rsidRDefault="00D45F26" w:rsidP="00194289">
      <w:pPr>
        <w:spacing w:after="0" w:line="240" w:lineRule="auto"/>
      </w:pPr>
      <w:r>
        <w:separator/>
      </w:r>
    </w:p>
  </w:footnote>
  <w:footnote w:type="continuationSeparator" w:id="0">
    <w:p w14:paraId="000D66D4" w14:textId="77777777" w:rsidR="00D45F26" w:rsidRDefault="00D45F26" w:rsidP="00194289">
      <w:pPr>
        <w:spacing w:after="0" w:line="240" w:lineRule="auto"/>
      </w:pPr>
      <w:r>
        <w:continuationSeparator/>
      </w:r>
    </w:p>
  </w:footnote>
  <w:footnote w:id="1">
    <w:p w14:paraId="245332B4" w14:textId="77777777" w:rsidR="00E67B40" w:rsidRDefault="00E67B40" w:rsidP="00E67B40">
      <w:pPr>
        <w:pStyle w:val="Tekstfusnote"/>
      </w:pPr>
      <w:r>
        <w:rPr>
          <w:rStyle w:val="Referencafusnote"/>
        </w:rPr>
        <w:footnoteRef/>
      </w:r>
      <w:r>
        <w:t xml:space="preserve"> U bijela polja upisati </w:t>
      </w:r>
      <w:r>
        <w:rPr>
          <w:b/>
          <w:bCs/>
        </w:rPr>
        <w:t>jednu ili više vrsta usluga osobne asistencije</w:t>
      </w:r>
      <w:r>
        <w:t xml:space="preserve"> s kojom se pružatelj usluge prijavljuje na javni poziv označene brojevima 1. – 4. u Javnom pozivu</w:t>
      </w:r>
    </w:p>
  </w:footnote>
  <w:footnote w:id="2">
    <w:p w14:paraId="26CCD78B" w14:textId="77777777" w:rsidR="00E67B40" w:rsidRDefault="00E67B40" w:rsidP="00E67B4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U bijela polja upisati limit usluge odnosno </w:t>
      </w:r>
      <w:r>
        <w:rPr>
          <w:b/>
          <w:bCs/>
        </w:rPr>
        <w:t>broj sati usluge osobne asistencije na mjesečnoj razini</w:t>
      </w:r>
      <w:r>
        <w:t xml:space="preserve"> uz odabranu i upisanu vrstu usluge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84C" w14:textId="77777777" w:rsidR="00E67B40" w:rsidRDefault="00E67B40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3967CABC" w14:textId="77777777" w:rsidR="00E67B40" w:rsidRDefault="00E67B4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E4CD" w14:textId="77777777" w:rsidR="00E67B40" w:rsidRDefault="00E67B40" w:rsidP="00863AA3">
    <w:pPr>
      <w:pStyle w:val="Zaglavlj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9"/>
    <w:rsid w:val="00194289"/>
    <w:rsid w:val="00AE0AF3"/>
    <w:rsid w:val="00D45F26"/>
    <w:rsid w:val="00E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495"/>
  <w15:chartTrackingRefBased/>
  <w15:docId w15:val="{18E7F613-9880-4D1A-8CE7-B70656D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1942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4289"/>
    <w:rPr>
      <w:sz w:val="20"/>
      <w:szCs w:val="20"/>
    </w:rPr>
  </w:style>
  <w:style w:type="paragraph" w:styleId="Zaglavlje">
    <w:name w:val="header"/>
    <w:basedOn w:val="Normal"/>
    <w:link w:val="ZaglavljeChar"/>
    <w:rsid w:val="00194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19428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194289"/>
  </w:style>
  <w:style w:type="character" w:styleId="Hiperveza">
    <w:name w:val="Hyperlink"/>
    <w:rsid w:val="00194289"/>
    <w:rPr>
      <w:color w:val="0000FF"/>
      <w:u w:val="single"/>
    </w:rPr>
  </w:style>
  <w:style w:type="character" w:styleId="Referencafusnote">
    <w:name w:val="footnote reference"/>
    <w:aliases w:val="BVI fnr"/>
    <w:rsid w:val="00194289"/>
    <w:rPr>
      <w:rFonts w:ascii="TimesNewRomanPS" w:hAnsi="TimesNewRomanPS"/>
      <w:position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Mamek Jagić</dc:creator>
  <cp:keywords/>
  <dc:description/>
  <cp:lastModifiedBy>Ivančica Mamek Jagić</cp:lastModifiedBy>
  <cp:revision>3</cp:revision>
  <dcterms:created xsi:type="dcterms:W3CDTF">2023-05-31T14:09:00Z</dcterms:created>
  <dcterms:modified xsi:type="dcterms:W3CDTF">2023-10-01T13:00:00Z</dcterms:modified>
</cp:coreProperties>
</file>